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7939" w14:textId="77777777" w:rsidR="00DA631E" w:rsidRDefault="00DA631E">
      <w:pPr>
        <w:rPr>
          <w:sz w:val="32"/>
          <w:szCs w:val="32"/>
        </w:rPr>
      </w:pPr>
    </w:p>
    <w:p w14:paraId="3CB42565" w14:textId="278A8073" w:rsidR="00874112" w:rsidRDefault="000F54A9">
      <w:pPr>
        <w:rPr>
          <w:sz w:val="24"/>
          <w:szCs w:val="24"/>
        </w:rPr>
      </w:pPr>
      <w:r w:rsidRPr="000F54A9">
        <w:rPr>
          <w:sz w:val="32"/>
          <w:szCs w:val="32"/>
        </w:rPr>
        <w:t>Referat af møde i Vesterborg Menighedsråd 8. april 2026</w:t>
      </w:r>
      <w:r w:rsidRPr="000F54A9">
        <w:rPr>
          <w:sz w:val="32"/>
          <w:szCs w:val="32"/>
        </w:rPr>
        <w:cr/>
      </w:r>
      <w:r w:rsidR="00F41B75">
        <w:rPr>
          <w:sz w:val="24"/>
          <w:szCs w:val="24"/>
        </w:rPr>
        <w:t>Til stede: Dorrit Petersen, Gert Pedersen, Anders Munk, Jette Jacobsen, Linda Hansen, graver Brith Brandt, regnskabsfører Kim Progler-Thomsen, Kasper Høyer.</w:t>
      </w:r>
      <w:r w:rsidR="00F41B75">
        <w:rPr>
          <w:sz w:val="32"/>
          <w:szCs w:val="32"/>
        </w:rPr>
        <w:br/>
      </w:r>
      <w:r w:rsidRPr="000F54A9">
        <w:rPr>
          <w:sz w:val="32"/>
          <w:szCs w:val="32"/>
        </w:rPr>
        <w:t>1. Meddelelser fra formanden</w:t>
      </w:r>
      <w:r w:rsidRPr="000F54A9">
        <w:rPr>
          <w:sz w:val="32"/>
          <w:szCs w:val="32"/>
        </w:rPr>
        <w:cr/>
        <w:t xml:space="preserve">2. Fra kasserer </w:t>
      </w:r>
      <w:r w:rsidRPr="000F54A9">
        <w:rPr>
          <w:sz w:val="32"/>
          <w:szCs w:val="32"/>
        </w:rPr>
        <w:cr/>
        <w:t>Kvartalsrapport 4.kvt. 2025</w:t>
      </w:r>
      <w:r w:rsidR="00F41B75">
        <w:rPr>
          <w:sz w:val="32"/>
          <w:szCs w:val="32"/>
        </w:rPr>
        <w:br/>
      </w:r>
      <w:r w:rsidR="00666540">
        <w:rPr>
          <w:sz w:val="24"/>
          <w:szCs w:val="32"/>
        </w:rPr>
        <w:t xml:space="preserve">Kvartalsrapporten for 4. </w:t>
      </w:r>
      <w:proofErr w:type="spellStart"/>
      <w:r w:rsidR="00666540">
        <w:rPr>
          <w:sz w:val="24"/>
          <w:szCs w:val="32"/>
        </w:rPr>
        <w:t>kvt</w:t>
      </w:r>
      <w:proofErr w:type="spellEnd"/>
      <w:r w:rsidR="00666540">
        <w:rPr>
          <w:sz w:val="24"/>
          <w:szCs w:val="32"/>
        </w:rPr>
        <w:t>. 2025 blev gennemgået og godkendt</w:t>
      </w:r>
      <w:r w:rsidR="00CB7FB3">
        <w:rPr>
          <w:sz w:val="24"/>
          <w:szCs w:val="32"/>
        </w:rPr>
        <w:t>.</w:t>
      </w:r>
      <w:r w:rsidRPr="000F54A9">
        <w:rPr>
          <w:sz w:val="32"/>
          <w:szCs w:val="32"/>
        </w:rPr>
        <w:cr/>
        <w:t>Årsregnskab 2025</w:t>
      </w:r>
      <w:r w:rsidR="00135309">
        <w:rPr>
          <w:sz w:val="32"/>
          <w:szCs w:val="32"/>
        </w:rPr>
        <w:br/>
      </w:r>
      <w:r w:rsidR="00135309">
        <w:rPr>
          <w:sz w:val="24"/>
          <w:szCs w:val="24"/>
        </w:rPr>
        <w:t>Årsregnskabet for 2025 blev gennemgået, godkendt og afleveret med stemplet: Vesterborg Sogns Menighedsråd, CVR-nr. 62301015, Regnskab 2025, Afleveret d. 08-04-2026 19:56.</w:t>
      </w:r>
      <w:r w:rsidRPr="000F54A9">
        <w:rPr>
          <w:sz w:val="32"/>
          <w:szCs w:val="32"/>
        </w:rPr>
        <w:cr/>
        <w:t>3. Kontaktperson</w:t>
      </w:r>
      <w:r w:rsidR="00135309">
        <w:rPr>
          <w:sz w:val="32"/>
          <w:szCs w:val="32"/>
        </w:rPr>
        <w:br/>
      </w:r>
      <w:r w:rsidR="00E57E83">
        <w:rPr>
          <w:sz w:val="24"/>
          <w:szCs w:val="24"/>
        </w:rPr>
        <w:t>Vi er nu med i provstisamarbejdet, og provstiets HR-konsulent, Helga, tager sig fremover af de løbende personalesager.</w:t>
      </w:r>
      <w:r w:rsidRPr="000F54A9">
        <w:rPr>
          <w:sz w:val="32"/>
          <w:szCs w:val="32"/>
        </w:rPr>
        <w:cr/>
        <w:t>4. Graver og kirkeværge</w:t>
      </w:r>
      <w:r w:rsidRPr="000F54A9">
        <w:rPr>
          <w:sz w:val="32"/>
          <w:szCs w:val="32"/>
        </w:rPr>
        <w:cr/>
        <w:t>Nyt varmesystem i kirken</w:t>
      </w:r>
      <w:r w:rsidR="00E57E83">
        <w:rPr>
          <w:sz w:val="32"/>
          <w:szCs w:val="32"/>
        </w:rPr>
        <w:br/>
      </w:r>
      <w:r w:rsidR="00654FD8">
        <w:rPr>
          <w:sz w:val="24"/>
          <w:szCs w:val="24"/>
        </w:rPr>
        <w:t xml:space="preserve">Vi arbejder med et nyt luft-til-vand-varmesystem i kirken. Anders har fået to vidt forskellige tilbud. Stiftet har konsulentrunde den 05.05. Vi prøver at tilmelde os. </w:t>
      </w:r>
      <w:r w:rsidR="00654FD8">
        <w:rPr>
          <w:sz w:val="24"/>
          <w:szCs w:val="24"/>
        </w:rPr>
        <w:br/>
      </w:r>
      <w:r w:rsidR="004B1388">
        <w:rPr>
          <w:sz w:val="24"/>
          <w:szCs w:val="24"/>
        </w:rPr>
        <w:t>Kasper</w:t>
      </w:r>
      <w:r w:rsidR="00654FD8">
        <w:rPr>
          <w:sz w:val="24"/>
          <w:szCs w:val="24"/>
        </w:rPr>
        <w:t xml:space="preserve"> prøver at få et svar </w:t>
      </w:r>
      <w:r w:rsidR="004B1388">
        <w:rPr>
          <w:sz w:val="24"/>
          <w:szCs w:val="24"/>
        </w:rPr>
        <w:t xml:space="preserve">fra kommunen </w:t>
      </w:r>
      <w:r w:rsidR="00654FD8">
        <w:rPr>
          <w:sz w:val="24"/>
          <w:szCs w:val="24"/>
        </w:rPr>
        <w:t xml:space="preserve">på vores </w:t>
      </w:r>
      <w:r w:rsidR="004B1388">
        <w:rPr>
          <w:sz w:val="24"/>
          <w:szCs w:val="24"/>
        </w:rPr>
        <w:t xml:space="preserve">gamle </w:t>
      </w:r>
      <w:r w:rsidR="00654FD8">
        <w:rPr>
          <w:sz w:val="24"/>
          <w:szCs w:val="24"/>
        </w:rPr>
        <w:t xml:space="preserve">spørgsmål om </w:t>
      </w:r>
      <w:r w:rsidR="004B1388">
        <w:rPr>
          <w:sz w:val="24"/>
          <w:szCs w:val="24"/>
        </w:rPr>
        <w:t>et felt med solceller på sydsiden af kirkegården.</w:t>
      </w:r>
      <w:r w:rsidRPr="000F54A9">
        <w:rPr>
          <w:sz w:val="32"/>
          <w:szCs w:val="32"/>
        </w:rPr>
        <w:cr/>
        <w:t>Beskæring af træer</w:t>
      </w:r>
      <w:r w:rsidR="004B1388">
        <w:rPr>
          <w:sz w:val="32"/>
          <w:szCs w:val="32"/>
        </w:rPr>
        <w:br/>
      </w:r>
      <w:r w:rsidR="004B1388">
        <w:rPr>
          <w:sz w:val="24"/>
          <w:szCs w:val="24"/>
        </w:rPr>
        <w:t xml:space="preserve">Anders har fået </w:t>
      </w:r>
      <w:r w:rsidR="00874112">
        <w:rPr>
          <w:sz w:val="24"/>
          <w:szCs w:val="24"/>
        </w:rPr>
        <w:t>overslag</w:t>
      </w:r>
      <w:r w:rsidR="004B1388">
        <w:rPr>
          <w:sz w:val="24"/>
          <w:szCs w:val="24"/>
        </w:rPr>
        <w:t xml:space="preserve"> på træfældning på kirkegården, parkeringspladsen og i præstegårdshaven. Han får det sat i gang.</w:t>
      </w:r>
      <w:r w:rsidRPr="000F54A9">
        <w:rPr>
          <w:sz w:val="32"/>
          <w:szCs w:val="32"/>
        </w:rPr>
        <w:cr/>
        <w:t>5. Fra sognepræsten</w:t>
      </w:r>
      <w:r w:rsidRPr="000F54A9">
        <w:rPr>
          <w:sz w:val="32"/>
          <w:szCs w:val="32"/>
        </w:rPr>
        <w:cr/>
        <w:t>På forkant med strukturerne</w:t>
      </w:r>
      <w:r w:rsidR="004B1388">
        <w:rPr>
          <w:sz w:val="32"/>
          <w:szCs w:val="32"/>
        </w:rPr>
        <w:br/>
      </w:r>
      <w:r w:rsidR="007F3C96">
        <w:rPr>
          <w:sz w:val="24"/>
          <w:szCs w:val="24"/>
        </w:rPr>
        <w:t>Søllested MR. Inviterer til et fællesmøde torsdag den 07.05 kl. 17. Hvordan bevarer vi bedst det lokale menighedsliv? Det snakker vi mere om en anden gang.</w:t>
      </w:r>
      <w:r w:rsidRPr="000F54A9">
        <w:rPr>
          <w:sz w:val="32"/>
          <w:szCs w:val="32"/>
        </w:rPr>
        <w:cr/>
        <w:t>6. fra aktivitetsudvalget</w:t>
      </w:r>
      <w:r w:rsidRPr="000F54A9">
        <w:rPr>
          <w:sz w:val="32"/>
          <w:szCs w:val="32"/>
        </w:rPr>
        <w:cr/>
        <w:t>Udgifter til kirkeblad</w:t>
      </w:r>
      <w:r w:rsidR="00CB7FB3">
        <w:rPr>
          <w:sz w:val="32"/>
          <w:szCs w:val="32"/>
        </w:rPr>
        <w:br/>
      </w:r>
      <w:r w:rsidR="00CB7FB3">
        <w:rPr>
          <w:sz w:val="24"/>
          <w:szCs w:val="24"/>
        </w:rPr>
        <w:t xml:space="preserve">Vi har ikke betalt noget for det fælles kirkeblad i 2025, Søllested har båret hele regningen. </w:t>
      </w:r>
      <w:r w:rsidR="00135309">
        <w:rPr>
          <w:sz w:val="24"/>
          <w:szCs w:val="24"/>
        </w:rPr>
        <w:br/>
      </w:r>
      <w:r w:rsidR="00CB7FB3">
        <w:rPr>
          <w:sz w:val="24"/>
          <w:szCs w:val="24"/>
        </w:rPr>
        <w:t>Gert kontakter Søllested MR</w:t>
      </w:r>
      <w:r w:rsidR="00135309">
        <w:rPr>
          <w:sz w:val="24"/>
          <w:szCs w:val="24"/>
        </w:rPr>
        <w:t>,</w:t>
      </w:r>
      <w:r w:rsidR="00CB7FB3">
        <w:rPr>
          <w:sz w:val="24"/>
          <w:szCs w:val="24"/>
        </w:rPr>
        <w:t xml:space="preserve"> dels </w:t>
      </w:r>
      <w:r w:rsidR="00135309">
        <w:rPr>
          <w:sz w:val="24"/>
          <w:szCs w:val="24"/>
        </w:rPr>
        <w:t xml:space="preserve">for </w:t>
      </w:r>
      <w:r w:rsidR="00CB7FB3">
        <w:rPr>
          <w:sz w:val="24"/>
          <w:szCs w:val="24"/>
        </w:rPr>
        <w:t>at drøfte, om der skal efterbetales for 2025</w:t>
      </w:r>
      <w:r w:rsidR="00135309">
        <w:rPr>
          <w:sz w:val="24"/>
          <w:szCs w:val="24"/>
        </w:rPr>
        <w:t>, dels for at få lavet en fordelingsnøgle mellem sognene for kirkebladsregningen fremover.</w:t>
      </w:r>
      <w:r w:rsidRPr="000F54A9">
        <w:rPr>
          <w:sz w:val="32"/>
          <w:szCs w:val="32"/>
        </w:rPr>
        <w:cr/>
        <w:t>7. Nye datoer</w:t>
      </w:r>
      <w:r w:rsidR="007F3C96">
        <w:rPr>
          <w:sz w:val="32"/>
          <w:szCs w:val="32"/>
        </w:rPr>
        <w:br/>
      </w:r>
      <w:r w:rsidR="007F3C96">
        <w:rPr>
          <w:sz w:val="24"/>
          <w:szCs w:val="24"/>
        </w:rPr>
        <w:t xml:space="preserve">Menighedsrådsmøde: </w:t>
      </w:r>
      <w:r w:rsidR="00126BF3">
        <w:rPr>
          <w:sz w:val="24"/>
          <w:szCs w:val="24"/>
        </w:rPr>
        <w:t>onsdag den 27.05 kl. 19</w:t>
      </w:r>
      <w:r w:rsidR="00126BF3">
        <w:rPr>
          <w:sz w:val="24"/>
          <w:szCs w:val="24"/>
        </w:rPr>
        <w:br/>
        <w:t>Kirkesyn tirsdag den 21.04 kl. 9.00 og Åbent udvalgsmøde derefter.</w:t>
      </w:r>
      <w:r w:rsidR="009368EB">
        <w:rPr>
          <w:sz w:val="24"/>
          <w:szCs w:val="24"/>
        </w:rPr>
        <w:br/>
        <w:t>Medarbejdermøde søndag den 14.06 efter gudstjenesten kl. 11</w:t>
      </w:r>
      <w:r w:rsidR="00126BF3">
        <w:rPr>
          <w:sz w:val="24"/>
          <w:szCs w:val="24"/>
        </w:rPr>
        <w:br/>
      </w:r>
      <w:r w:rsidR="009368EB">
        <w:rPr>
          <w:sz w:val="24"/>
          <w:szCs w:val="24"/>
        </w:rPr>
        <w:t>Aktivitetsudvalg torsdag den 25.06 kl. 15. Vi inviterer Landet-Ryde.</w:t>
      </w:r>
      <w:r w:rsidRPr="000F54A9">
        <w:rPr>
          <w:sz w:val="32"/>
          <w:szCs w:val="32"/>
        </w:rPr>
        <w:cr/>
        <w:t>8. Eventuelt</w:t>
      </w:r>
      <w:r w:rsidR="009368EB">
        <w:rPr>
          <w:sz w:val="32"/>
          <w:szCs w:val="32"/>
        </w:rPr>
        <w:br/>
      </w:r>
      <w:r w:rsidR="009368EB">
        <w:rPr>
          <w:sz w:val="24"/>
          <w:szCs w:val="24"/>
        </w:rPr>
        <w:t>Der var meget glat på parkeringspladsen og tilkørselsvejen til kirken</w:t>
      </w:r>
      <w:r w:rsidR="005E1F50">
        <w:rPr>
          <w:sz w:val="24"/>
          <w:szCs w:val="24"/>
        </w:rPr>
        <w:t xml:space="preserve"> i den hårde frostuge. </w:t>
      </w:r>
      <w:r w:rsidR="00874112">
        <w:rPr>
          <w:sz w:val="24"/>
          <w:szCs w:val="24"/>
        </w:rPr>
        <w:t>Taget til efterretning.</w:t>
      </w:r>
    </w:p>
    <w:p w14:paraId="1A5B52B1" w14:textId="50EC7C6A" w:rsidR="005E1F50" w:rsidRPr="009368EB" w:rsidRDefault="00874112">
      <w:pPr>
        <w:rPr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  <w:r w:rsidR="005E1F50">
        <w:rPr>
          <w:sz w:val="24"/>
          <w:szCs w:val="24"/>
        </w:rPr>
        <w:br/>
      </w:r>
    </w:p>
    <w:sectPr w:rsidR="005E1F50" w:rsidRPr="009368EB" w:rsidSect="009276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A9"/>
    <w:rsid w:val="000F54A9"/>
    <w:rsid w:val="00126BF3"/>
    <w:rsid w:val="00135309"/>
    <w:rsid w:val="00342F54"/>
    <w:rsid w:val="004B1388"/>
    <w:rsid w:val="005E1F50"/>
    <w:rsid w:val="00602BA6"/>
    <w:rsid w:val="00654FD8"/>
    <w:rsid w:val="00666540"/>
    <w:rsid w:val="007F3C96"/>
    <w:rsid w:val="00835ABB"/>
    <w:rsid w:val="00874112"/>
    <w:rsid w:val="00924346"/>
    <w:rsid w:val="009276E2"/>
    <w:rsid w:val="009368EB"/>
    <w:rsid w:val="00CB7FB3"/>
    <w:rsid w:val="00D66BB4"/>
    <w:rsid w:val="00DA631E"/>
    <w:rsid w:val="00E57E83"/>
    <w:rsid w:val="00F4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B32B"/>
  <w15:chartTrackingRefBased/>
  <w15:docId w15:val="{5E5870EE-A579-4983-8178-15BF976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5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5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5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5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5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5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5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5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5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5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5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54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54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54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54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54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54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5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5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5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5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54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54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54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5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54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5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292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4</cp:revision>
  <cp:lastPrinted>2026-04-10T17:53:00Z</cp:lastPrinted>
  <dcterms:created xsi:type="dcterms:W3CDTF">2026-04-08T09:41:00Z</dcterms:created>
  <dcterms:modified xsi:type="dcterms:W3CDTF">2026-04-10T17:53:00Z</dcterms:modified>
</cp:coreProperties>
</file>